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7C21" w14:textId="77777777" w:rsidR="00A32A2D" w:rsidRPr="00A32A2D" w:rsidRDefault="00A32A2D" w:rsidP="00867506">
      <w:pPr>
        <w:spacing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</w:p>
    <w:p w14:paraId="507428CB" w14:textId="77777777" w:rsidR="001F2CA4" w:rsidRPr="006E1430" w:rsidRDefault="001F2CA4" w:rsidP="00867506">
      <w:pPr>
        <w:spacing w:line="24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14:paraId="74DE4865" w14:textId="0A01C06E" w:rsidR="00352CF7" w:rsidRPr="00CC5357" w:rsidRDefault="006E1430" w:rsidP="00867506">
      <w:pPr>
        <w:spacing w:line="240" w:lineRule="auto"/>
        <w:jc w:val="center"/>
        <w:rPr>
          <w:rFonts w:ascii="Times New Roman" w:hAnsi="Times New Roman" w:cs="Times New Roman"/>
          <w:color w:val="7030A0"/>
          <w:sz w:val="96"/>
          <w:szCs w:val="96"/>
        </w:rPr>
      </w:pPr>
      <w:r>
        <w:rPr>
          <w:rFonts w:ascii="Times New Roman" w:hAnsi="Times New Roman" w:cs="Times New Roman"/>
          <w:color w:val="7030A0"/>
          <w:sz w:val="96"/>
          <w:szCs w:val="96"/>
        </w:rPr>
        <w:t>Vassbakken barnehages</w:t>
      </w:r>
    </w:p>
    <w:p w14:paraId="0E8C3445" w14:textId="77777777" w:rsidR="00352CF7" w:rsidRDefault="00352CF7" w:rsidP="00352CF7">
      <w:pPr>
        <w:jc w:val="center"/>
        <w:rPr>
          <w:rFonts w:ascii="Times New Roman" w:hAnsi="Times New Roman" w:cs="Times New Roman"/>
          <w:color w:val="7030A0"/>
          <w:sz w:val="96"/>
          <w:szCs w:val="96"/>
        </w:rPr>
      </w:pPr>
      <w:r w:rsidRPr="00CC5357">
        <w:rPr>
          <w:rFonts w:ascii="Times New Roman" w:hAnsi="Times New Roman" w:cs="Times New Roman"/>
          <w:color w:val="7030A0"/>
          <w:sz w:val="96"/>
          <w:szCs w:val="96"/>
        </w:rPr>
        <w:t>Verdigrunnlag</w:t>
      </w:r>
    </w:p>
    <w:p w14:paraId="33BDEBFF" w14:textId="77777777" w:rsidR="00352CF7" w:rsidRPr="001F2CA4" w:rsidRDefault="00352CF7" w:rsidP="00352CF7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14:paraId="18136091" w14:textId="77777777" w:rsidR="00352CF7" w:rsidRPr="00CC5357" w:rsidRDefault="00352CF7" w:rsidP="00352CF7">
      <w:pPr>
        <w:jc w:val="center"/>
        <w:rPr>
          <w:rFonts w:ascii="Times New Roman" w:hAnsi="Times New Roman" w:cs="Times New Roman"/>
          <w:color w:val="7030A0"/>
          <w:sz w:val="96"/>
          <w:szCs w:val="96"/>
        </w:rPr>
      </w:pPr>
      <w:r>
        <w:rPr>
          <w:rFonts w:ascii="Times New Roman" w:hAnsi="Times New Roman" w:cs="Times New Roman"/>
          <w:noProof/>
          <w:color w:val="7030A0"/>
          <w:sz w:val="96"/>
          <w:szCs w:val="96"/>
        </w:rPr>
        <w:drawing>
          <wp:inline distT="0" distB="0" distL="0" distR="0" wp14:anchorId="3A6C66BB" wp14:editId="07630128">
            <wp:extent cx="3031214" cy="4041620"/>
            <wp:effectExtent l="0" t="0" r="0" b="0"/>
            <wp:docPr id="343387229" name="Bilde 1" descr="Et bilde som inneholder gress, utendørs, klær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87229" name="Bilde 1" descr="Et bilde som inneholder gress, utendørs, klær, person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25" cy="409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6F60" w14:textId="77777777" w:rsidR="00BF0115" w:rsidRDefault="00BF0115">
      <w:pPr>
        <w:rPr>
          <w:rFonts w:ascii="Times New Roman" w:hAnsi="Times New Roman" w:cs="Times New Roman"/>
          <w:sz w:val="24"/>
          <w:szCs w:val="24"/>
        </w:rPr>
      </w:pPr>
    </w:p>
    <w:p w14:paraId="088EF388" w14:textId="77777777" w:rsidR="00352CF7" w:rsidRDefault="00352CF7">
      <w:pPr>
        <w:rPr>
          <w:rFonts w:ascii="Times New Roman" w:hAnsi="Times New Roman" w:cs="Times New Roman"/>
          <w:sz w:val="24"/>
          <w:szCs w:val="24"/>
        </w:rPr>
      </w:pPr>
    </w:p>
    <w:p w14:paraId="6CEE88DC" w14:textId="77777777" w:rsidR="00352CF7" w:rsidRDefault="00352CF7">
      <w:pPr>
        <w:rPr>
          <w:rFonts w:ascii="Times New Roman" w:hAnsi="Times New Roman" w:cs="Times New Roman"/>
          <w:sz w:val="24"/>
          <w:szCs w:val="24"/>
        </w:rPr>
      </w:pPr>
    </w:p>
    <w:p w14:paraId="0DE19C51" w14:textId="77777777" w:rsidR="00352CF7" w:rsidRDefault="00352CF7">
      <w:pPr>
        <w:rPr>
          <w:rFonts w:ascii="Times New Roman" w:hAnsi="Times New Roman" w:cs="Times New Roman"/>
          <w:sz w:val="24"/>
          <w:szCs w:val="24"/>
        </w:rPr>
      </w:pPr>
    </w:p>
    <w:p w14:paraId="7C4BB4F8" w14:textId="77777777" w:rsidR="00352CF7" w:rsidRDefault="00352CF7">
      <w:pPr>
        <w:rPr>
          <w:rFonts w:ascii="Times New Roman" w:hAnsi="Times New Roman" w:cs="Times New Roman"/>
          <w:sz w:val="24"/>
          <w:szCs w:val="24"/>
        </w:rPr>
      </w:pPr>
    </w:p>
    <w:p w14:paraId="32ABB058" w14:textId="77777777" w:rsidR="00352CF7" w:rsidRDefault="00352CF7">
      <w:pPr>
        <w:rPr>
          <w:rFonts w:ascii="Times New Roman" w:hAnsi="Times New Roman" w:cs="Times New Roman"/>
          <w:sz w:val="24"/>
          <w:szCs w:val="24"/>
        </w:rPr>
      </w:pPr>
    </w:p>
    <w:p w14:paraId="387AE9FB" w14:textId="77777777" w:rsidR="004F486E" w:rsidRPr="001F2CA4" w:rsidRDefault="004F486E" w:rsidP="004F486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F2CA4">
        <w:rPr>
          <w:rFonts w:ascii="Times New Roman" w:hAnsi="Times New Roman" w:cs="Times New Roman"/>
          <w:b/>
          <w:bCs/>
          <w:sz w:val="36"/>
          <w:szCs w:val="36"/>
        </w:rPr>
        <w:t>Fra rammeplanen:</w:t>
      </w:r>
    </w:p>
    <w:p w14:paraId="0B5540C4" w14:textId="69785353" w:rsidR="004F486E" w:rsidRPr="004F486E" w:rsidRDefault="004F486E" w:rsidP="004F486E">
      <w:pPr>
        <w:rPr>
          <w:rFonts w:ascii="Times New Roman" w:hAnsi="Times New Roman" w:cs="Times New Roman"/>
          <w:sz w:val="24"/>
          <w:szCs w:val="24"/>
        </w:rPr>
      </w:pPr>
      <w:r w:rsidRPr="004F486E">
        <w:rPr>
          <w:rFonts w:ascii="Times New Roman" w:hAnsi="Times New Roman" w:cs="Times New Roman"/>
          <w:sz w:val="24"/>
          <w:szCs w:val="24"/>
        </w:rPr>
        <w:t>«Barnehagens verdigrunnlag skal formidles, praktiseres og oppleves i alle deler av barnehagens pedagogiske arbeid.</w:t>
      </w:r>
    </w:p>
    <w:p w14:paraId="47A1FECE" w14:textId="63B7C600" w:rsidR="004F486E" w:rsidRDefault="004F486E" w:rsidP="004F486E">
      <w:pPr>
        <w:rPr>
          <w:rFonts w:ascii="Times New Roman" w:hAnsi="Times New Roman" w:cs="Times New Roman"/>
          <w:sz w:val="24"/>
          <w:szCs w:val="24"/>
        </w:rPr>
      </w:pPr>
      <w:r w:rsidRPr="004F486E">
        <w:rPr>
          <w:rFonts w:ascii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skal ivareta barnas behov for omsorg og lek og fremme læring og danning som grunnlag for allsidig utvikling.</w:t>
      </w:r>
    </w:p>
    <w:p w14:paraId="0D26CB02" w14:textId="56E40C15" w:rsidR="004F486E" w:rsidRDefault="004F486E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 møte individets behov, trygghet, tilhørighet og anerkjennelse og sikre at barna får ta del i fellesskapet, er viktige verdier som skal gjenspeiles i barnehagen. Barnehagen skal fremme demokrati, mangfold og gjensidig respekt, likestilling, bærekraftig utvikling, livsmestring og helse».</w:t>
      </w:r>
    </w:p>
    <w:p w14:paraId="3633035F" w14:textId="77777777" w:rsidR="00181DFA" w:rsidRDefault="00181DFA" w:rsidP="004F48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2AD337" w14:textId="116A594A" w:rsidR="00154251" w:rsidRPr="00154251" w:rsidRDefault="00B943F9" w:rsidP="004F48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Vassbakken barnehage</w:t>
      </w:r>
      <w:r w:rsidR="00154251" w:rsidRPr="00154251">
        <w:rPr>
          <w:rFonts w:ascii="Times New Roman" w:hAnsi="Times New Roman" w:cs="Times New Roman"/>
          <w:b/>
          <w:bCs/>
          <w:sz w:val="28"/>
          <w:szCs w:val="28"/>
        </w:rPr>
        <w:t xml:space="preserve"> vektlegger dette i de seks områdene under barnehagens verdigrunnlag i rammeplanen:</w:t>
      </w:r>
    </w:p>
    <w:p w14:paraId="6C2396C1" w14:textId="77777777" w:rsidR="00181DFA" w:rsidRDefault="00181DFA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A74DE2" w14:textId="5E15246F" w:rsidR="004F486E" w:rsidRDefault="004F486E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251">
        <w:rPr>
          <w:rFonts w:ascii="Times New Roman" w:hAnsi="Times New Roman" w:cs="Times New Roman"/>
          <w:b/>
          <w:bCs/>
          <w:sz w:val="24"/>
          <w:szCs w:val="24"/>
        </w:rPr>
        <w:t>Barn og barndom</w:t>
      </w:r>
    </w:p>
    <w:p w14:paraId="41D9F6AF" w14:textId="13E9A7A5" w:rsidR="00154251" w:rsidRDefault="00154251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Barnehagen skal bidra til at alle får en god barndom preget av trivsel, vennskap og lek. Vi skal også forberede barna til aktiv deltagelse i samfunnet og bidra til at de legger grunnlaget for et godt liv. Barnehagen skal gi rom for barnas ulike forutsetninger, perspektiver og erfaringer og bidra til at barna i fellesskap med andre utvikler et positivt forhold til seg selv og tro på egne evner.</w:t>
      </w:r>
    </w:p>
    <w:p w14:paraId="44969088" w14:textId="21E45717" w:rsidR="00154251" w:rsidRDefault="00154251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er voksne som:</w:t>
      </w:r>
    </w:p>
    <w:p w14:paraId="28EBE2D3" w14:textId="3C78F2B9" w:rsidR="00154251" w:rsidRDefault="00154251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være tilstedeværende, anerkjennende og lytte til barna.</w:t>
      </w:r>
    </w:p>
    <w:p w14:paraId="53C7D550" w14:textId="7BFC91EA" w:rsidR="00E1203D" w:rsidRDefault="002F2672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gi barna støtte, omsorg og trygghet.</w:t>
      </w:r>
    </w:p>
    <w:p w14:paraId="1BCE01FD" w14:textId="4EC81EC0" w:rsidR="002F2672" w:rsidRDefault="007F7A5B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hjelpe å sette ord på barnas følelser og vise forståelse for dem.</w:t>
      </w:r>
    </w:p>
    <w:p w14:paraId="202D9A08" w14:textId="3E68ADB9" w:rsidR="007F7A5B" w:rsidRDefault="00660F02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vise interesse for det barna opplever.</w:t>
      </w:r>
    </w:p>
    <w:p w14:paraId="5A80EEC7" w14:textId="7F8E4ADF" w:rsidR="00660F02" w:rsidRDefault="00660F02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respektere barnas valg.</w:t>
      </w:r>
    </w:p>
    <w:p w14:paraId="493C3C92" w14:textId="79774D17" w:rsidR="00660F02" w:rsidRDefault="00660F02" w:rsidP="00E1203D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Skal legge til rette for at barna skal ha det </w:t>
      </w:r>
      <w:r w:rsidR="00A718CF">
        <w:rPr>
          <w:rFonts w:ascii="Times New Roman" w:hAnsi="Times New Roman" w:cs="Times New Roman"/>
          <w:sz w:val="24"/>
          <w:szCs w:val="24"/>
        </w:rPr>
        <w:t>best mulig.</w:t>
      </w:r>
    </w:p>
    <w:p w14:paraId="15A5C1BD" w14:textId="26807512" w:rsidR="00241915" w:rsidRDefault="00A718CF" w:rsidP="0024191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Bruker ulike verktøy for at barna </w:t>
      </w:r>
      <w:r w:rsidR="00241915">
        <w:rPr>
          <w:rFonts w:ascii="Times New Roman" w:hAnsi="Times New Roman" w:cs="Times New Roman"/>
          <w:sz w:val="24"/>
          <w:szCs w:val="24"/>
        </w:rPr>
        <w:t>skal lære sosial kompetanse.</w:t>
      </w:r>
    </w:p>
    <w:p w14:paraId="1895A422" w14:textId="58ACE41E" w:rsidR="00241915" w:rsidRDefault="00241915" w:rsidP="0024191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opptatt av å fremme det positive og møte barna der de er.</w:t>
      </w:r>
    </w:p>
    <w:p w14:paraId="6553CC6A" w14:textId="7F59E665" w:rsidR="00241915" w:rsidRDefault="00612428" w:rsidP="0024191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Skal behandle barn som likeverdige, møter barna med empati og gi barna </w:t>
      </w:r>
      <w:r w:rsidR="006D0369">
        <w:rPr>
          <w:rFonts w:ascii="Times New Roman" w:hAnsi="Times New Roman" w:cs="Times New Roman"/>
          <w:sz w:val="24"/>
          <w:szCs w:val="24"/>
        </w:rPr>
        <w:t>mulighet til å videreutvikle egen empati.</w:t>
      </w:r>
    </w:p>
    <w:p w14:paraId="157E4E0C" w14:textId="3E339DEF" w:rsidR="006D0369" w:rsidRDefault="006D0369" w:rsidP="0024191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rom for lek og felles opplevelser</w:t>
      </w:r>
      <w:r w:rsidR="00F32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 gir barna</w:t>
      </w:r>
      <w:r w:rsidR="00F328CB">
        <w:rPr>
          <w:rFonts w:ascii="Times New Roman" w:hAnsi="Times New Roman" w:cs="Times New Roman"/>
          <w:sz w:val="24"/>
          <w:szCs w:val="24"/>
        </w:rPr>
        <w:t xml:space="preserve"> mulighet til å bygge vennskap og gode relasjoner.</w:t>
      </w:r>
    </w:p>
    <w:p w14:paraId="4BA73999" w14:textId="50BDC992" w:rsidR="00F328CB" w:rsidRDefault="00F328CB" w:rsidP="0024191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Observerer barna</w:t>
      </w:r>
      <w:r w:rsidR="00107998">
        <w:rPr>
          <w:rFonts w:ascii="Times New Roman" w:hAnsi="Times New Roman" w:cs="Times New Roman"/>
          <w:sz w:val="24"/>
          <w:szCs w:val="24"/>
        </w:rPr>
        <w:t>, korrigerer der vi må og roser barna.</w:t>
      </w:r>
    </w:p>
    <w:p w14:paraId="79148E28" w14:textId="36E8579A" w:rsidR="00107998" w:rsidRPr="00107998" w:rsidRDefault="00107998" w:rsidP="004F486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7998">
        <w:rPr>
          <w:rFonts w:ascii="Times New Roman" w:hAnsi="Times New Roman" w:cs="Times New Roman"/>
          <w:sz w:val="24"/>
          <w:szCs w:val="24"/>
        </w:rPr>
        <w:t xml:space="preserve">Reflekterer over egne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07998">
        <w:rPr>
          <w:rFonts w:ascii="Times New Roman" w:hAnsi="Times New Roman" w:cs="Times New Roman"/>
          <w:sz w:val="24"/>
          <w:szCs w:val="24"/>
        </w:rPr>
        <w:t>oldninge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B9726F9" w14:textId="77777777" w:rsidR="00107998" w:rsidRPr="002E21CD" w:rsidRDefault="00107998" w:rsidP="002E21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67E00" w14:textId="77777777" w:rsidR="002E21CD" w:rsidRDefault="002E21CD" w:rsidP="0010799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724DE" w14:textId="77777777" w:rsidR="00CB2F04" w:rsidRDefault="00CB2F04" w:rsidP="00CB2F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9321C" w14:textId="59C4D5B3" w:rsidR="004F486E" w:rsidRDefault="004F486E" w:rsidP="00CB2F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998">
        <w:rPr>
          <w:rFonts w:ascii="Times New Roman" w:hAnsi="Times New Roman" w:cs="Times New Roman"/>
          <w:b/>
          <w:bCs/>
          <w:sz w:val="24"/>
          <w:szCs w:val="24"/>
        </w:rPr>
        <w:t>Demokrati</w:t>
      </w:r>
    </w:p>
    <w:p w14:paraId="5ED4A882" w14:textId="7F7DF85F" w:rsidR="002E21CD" w:rsidRDefault="00D2100C" w:rsidP="00463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Økt man</w:t>
      </w:r>
      <w:r w:rsidR="00984D3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fold og ind</w:t>
      </w:r>
      <w:r w:rsidR="00984D3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vidualisering gir behov for demokratiforståelse, </w:t>
      </w:r>
      <w:r w:rsidR="00984D37">
        <w:rPr>
          <w:rFonts w:ascii="Times New Roman" w:hAnsi="Times New Roman" w:cs="Times New Roman"/>
          <w:sz w:val="24"/>
          <w:szCs w:val="24"/>
        </w:rPr>
        <w:t>respekt for forskjellighet og positive holdninger til å leve sammen i fellesskap.</w:t>
      </w:r>
    </w:p>
    <w:p w14:paraId="7EC00459" w14:textId="77777777" w:rsidR="00A119D3" w:rsidRDefault="00363C7B" w:rsidP="00463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Barnehagen skal være et inkludere</w:t>
      </w:r>
      <w:r w:rsidR="004F444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de fellesskap </w:t>
      </w:r>
      <w:r w:rsidR="004F4449">
        <w:rPr>
          <w:rFonts w:ascii="Times New Roman" w:hAnsi="Times New Roman" w:cs="Times New Roman"/>
          <w:sz w:val="24"/>
          <w:szCs w:val="24"/>
        </w:rPr>
        <w:t xml:space="preserve">der alle kan ytre seg, bli hørt og delta. </w:t>
      </w:r>
    </w:p>
    <w:p w14:paraId="200E1CDE" w14:textId="77777777" w:rsidR="00A119D3" w:rsidRDefault="004F4449" w:rsidP="00463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skal ta barnets ønsker, </w:t>
      </w:r>
      <w:r w:rsidR="00953B16">
        <w:rPr>
          <w:rFonts w:ascii="Times New Roman" w:hAnsi="Times New Roman" w:cs="Times New Roman"/>
          <w:sz w:val="24"/>
          <w:szCs w:val="24"/>
        </w:rPr>
        <w:t>meninger og behov på alvor og bruke det i planlegging, gjennomføring og evaluering</w:t>
      </w:r>
      <w:r w:rsidR="00B0493C">
        <w:rPr>
          <w:rFonts w:ascii="Times New Roman" w:hAnsi="Times New Roman" w:cs="Times New Roman"/>
          <w:sz w:val="24"/>
          <w:szCs w:val="24"/>
        </w:rPr>
        <w:t xml:space="preserve"> av pedagogiske aktiviteter og lek. </w:t>
      </w:r>
    </w:p>
    <w:p w14:paraId="484EC60C" w14:textId="77777777" w:rsidR="00A119D3" w:rsidRDefault="00B0493C" w:rsidP="00463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Samtidig skal vi sørge for å gi omsorg</w:t>
      </w:r>
      <w:r w:rsidR="004201FC">
        <w:rPr>
          <w:rFonts w:ascii="Times New Roman" w:hAnsi="Times New Roman" w:cs="Times New Roman"/>
          <w:sz w:val="24"/>
          <w:szCs w:val="24"/>
        </w:rPr>
        <w:t xml:space="preserve"> og beskyttelse slik at barna trives og har det bra i barnehagen. </w:t>
      </w:r>
    </w:p>
    <w:p w14:paraId="0D5CB5CE" w14:textId="58762AA4" w:rsidR="00363C7B" w:rsidRPr="00D2100C" w:rsidRDefault="004201FC" w:rsidP="00463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 å delta i</w:t>
      </w:r>
      <w:r w:rsidR="00280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barnehagens fellesskap </w:t>
      </w:r>
      <w:r w:rsidR="000A5B9F">
        <w:rPr>
          <w:rFonts w:ascii="Times New Roman" w:hAnsi="Times New Roman" w:cs="Times New Roman"/>
          <w:sz w:val="24"/>
          <w:szCs w:val="24"/>
        </w:rPr>
        <w:t>skal barna få mulighet til å utvikle forståelse for samfunnet og den verd</w:t>
      </w:r>
      <w:r w:rsidR="002806EE">
        <w:rPr>
          <w:rFonts w:ascii="Times New Roman" w:hAnsi="Times New Roman" w:cs="Times New Roman"/>
          <w:sz w:val="24"/>
          <w:szCs w:val="24"/>
        </w:rPr>
        <w:t>en de er en del av.</w:t>
      </w:r>
    </w:p>
    <w:p w14:paraId="3925445A" w14:textId="5856F76D" w:rsidR="00035AA1" w:rsidRDefault="0047009A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er «JA-mennesker» som tar barnets ønsker</w:t>
      </w:r>
      <w:r w:rsidR="00044163">
        <w:rPr>
          <w:rFonts w:ascii="Times New Roman" w:hAnsi="Times New Roman" w:cs="Times New Roman"/>
          <w:sz w:val="24"/>
          <w:szCs w:val="24"/>
        </w:rPr>
        <w:t>, meninger og behov på alvor.</w:t>
      </w:r>
    </w:p>
    <w:p w14:paraId="270931AF" w14:textId="164CE45A" w:rsidR="00044163" w:rsidRDefault="002F1B3A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reflekterer kritisk over egen praksis. Reflekterer over våre holdninger og kommer</w:t>
      </w:r>
      <w:r w:rsidR="005A5403">
        <w:rPr>
          <w:rFonts w:ascii="Times New Roman" w:hAnsi="Times New Roman" w:cs="Times New Roman"/>
          <w:sz w:val="24"/>
          <w:szCs w:val="24"/>
        </w:rPr>
        <w:t xml:space="preserve"> til enighet om et felles verdigrunnlag.</w:t>
      </w:r>
    </w:p>
    <w:p w14:paraId="3BEAE0D1" w14:textId="5A4F25E0" w:rsidR="005A5403" w:rsidRDefault="005A5403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evaluerer arbeidsmåtene</w:t>
      </w:r>
      <w:r w:rsidR="00F1531A">
        <w:rPr>
          <w:rFonts w:ascii="Times New Roman" w:hAnsi="Times New Roman" w:cs="Times New Roman"/>
          <w:sz w:val="24"/>
          <w:szCs w:val="24"/>
        </w:rPr>
        <w:t xml:space="preserve"> våre og reflekterer jevnlig over praksisen vår.</w:t>
      </w:r>
    </w:p>
    <w:p w14:paraId="5498C9FE" w14:textId="24E29A43" w:rsidR="00F1531A" w:rsidRDefault="00A904A7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være profesjonelle og ikke privatprak</w:t>
      </w:r>
      <w:r w:rsidR="001B53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iserende.</w:t>
      </w:r>
    </w:p>
    <w:p w14:paraId="3FA44E53" w14:textId="6F3D10C3" w:rsidR="00A904A7" w:rsidRDefault="001B537A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ha medvirkningspraksis der vi observerer det barna er opptatt av</w:t>
      </w:r>
      <w:r w:rsidR="0078343C">
        <w:rPr>
          <w:rFonts w:ascii="Times New Roman" w:hAnsi="Times New Roman" w:cs="Times New Roman"/>
          <w:sz w:val="24"/>
          <w:szCs w:val="24"/>
        </w:rPr>
        <w:t xml:space="preserve"> og tar det med i planleggingen av barnehagehverdagen.</w:t>
      </w:r>
    </w:p>
    <w:p w14:paraId="152A6FF5" w14:textId="40B78F2A" w:rsidR="0078343C" w:rsidRDefault="0078343C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gi barna erfaringer med demokratiske prosesser.</w:t>
      </w:r>
    </w:p>
    <w:p w14:paraId="4DCAED8A" w14:textId="164B07EC" w:rsidR="0078343C" w:rsidRDefault="006D78F4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gir barna va</w:t>
      </w:r>
      <w:r w:rsidR="00DF35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 og medbestemmelse der det er naturlig.</w:t>
      </w:r>
    </w:p>
    <w:p w14:paraId="47D2C078" w14:textId="758C13A9" w:rsidR="006D78F4" w:rsidRDefault="006D78F4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diskuterer jevnlig perspektiver</w:t>
      </w:r>
      <w:r w:rsidR="00364C9B">
        <w:rPr>
          <w:rFonts w:ascii="Times New Roman" w:hAnsi="Times New Roman" w:cs="Times New Roman"/>
          <w:sz w:val="24"/>
          <w:szCs w:val="24"/>
        </w:rPr>
        <w:t xml:space="preserve"> i vårt flerkulturelle samfunn.</w:t>
      </w:r>
    </w:p>
    <w:p w14:paraId="0ABA0D74" w14:textId="5DF6E0AC" w:rsidR="00364C9B" w:rsidRDefault="00364C9B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Konflikter løses ikke av</w:t>
      </w:r>
      <w:r w:rsidR="00F656FF">
        <w:rPr>
          <w:rFonts w:ascii="Times New Roman" w:hAnsi="Times New Roman" w:cs="Times New Roman"/>
          <w:sz w:val="24"/>
          <w:szCs w:val="24"/>
        </w:rPr>
        <w:t xml:space="preserve"> oss ansatte, men sammen med barna.</w:t>
      </w:r>
    </w:p>
    <w:p w14:paraId="62CBABA3" w14:textId="1C64A157" w:rsidR="00F656FF" w:rsidRDefault="00F656FF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reflektere</w:t>
      </w:r>
      <w:r w:rsidR="0098475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over skrevne regler</w:t>
      </w:r>
      <w:r w:rsidR="00CF5A0B">
        <w:rPr>
          <w:rFonts w:ascii="Times New Roman" w:hAnsi="Times New Roman" w:cs="Times New Roman"/>
          <w:sz w:val="24"/>
          <w:szCs w:val="24"/>
        </w:rPr>
        <w:t xml:space="preserve"> definert av oss voksne. Gjerne diskuter reglene med barna.</w:t>
      </w:r>
    </w:p>
    <w:p w14:paraId="452E3F04" w14:textId="12628B4E" w:rsidR="00CF5A0B" w:rsidRPr="00A119D3" w:rsidRDefault="00CF5A0B" w:rsidP="00A119D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være gode rollemodeller.</w:t>
      </w:r>
    </w:p>
    <w:p w14:paraId="48BA2661" w14:textId="77777777" w:rsidR="00181DFA" w:rsidRDefault="00181DFA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42324" w14:textId="2C5B618D" w:rsidR="004F486E" w:rsidRPr="00154251" w:rsidRDefault="004F486E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251">
        <w:rPr>
          <w:rFonts w:ascii="Times New Roman" w:hAnsi="Times New Roman" w:cs="Times New Roman"/>
          <w:b/>
          <w:bCs/>
          <w:sz w:val="24"/>
          <w:szCs w:val="24"/>
        </w:rPr>
        <w:t>Mangfold og gjensidig respekt</w:t>
      </w:r>
    </w:p>
    <w:p w14:paraId="6C99614D" w14:textId="1736A8AB" w:rsidR="00E1203D" w:rsidRDefault="00204838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Barnehagen skal fremme </w:t>
      </w:r>
      <w:r w:rsidR="00A63584">
        <w:rPr>
          <w:rFonts w:ascii="Times New Roman" w:hAnsi="Times New Roman" w:cs="Times New Roman"/>
          <w:sz w:val="24"/>
          <w:szCs w:val="24"/>
        </w:rPr>
        <w:t>respekt for menneskeverdet ved å synliggjøre, verdsette og fremme mangfold og gjensidig respekt</w:t>
      </w:r>
      <w:r w:rsidR="00E32228">
        <w:rPr>
          <w:rFonts w:ascii="Times New Roman" w:hAnsi="Times New Roman" w:cs="Times New Roman"/>
          <w:sz w:val="24"/>
          <w:szCs w:val="24"/>
        </w:rPr>
        <w:t xml:space="preserve">. Vi skal fremme barnas </w:t>
      </w:r>
      <w:r w:rsidR="008A4A88">
        <w:rPr>
          <w:rFonts w:ascii="Times New Roman" w:hAnsi="Times New Roman" w:cs="Times New Roman"/>
          <w:sz w:val="24"/>
          <w:szCs w:val="24"/>
        </w:rPr>
        <w:t>nysgjerrighet</w:t>
      </w:r>
      <w:r w:rsidR="00E32228">
        <w:rPr>
          <w:rFonts w:ascii="Times New Roman" w:hAnsi="Times New Roman" w:cs="Times New Roman"/>
          <w:sz w:val="24"/>
          <w:szCs w:val="24"/>
        </w:rPr>
        <w:t xml:space="preserve"> og undring over likheter og forskjeller, og bidra til at alle barn føler seg sett og </w:t>
      </w:r>
      <w:r w:rsidR="008A4A88">
        <w:rPr>
          <w:rFonts w:ascii="Times New Roman" w:hAnsi="Times New Roman" w:cs="Times New Roman"/>
          <w:sz w:val="24"/>
          <w:szCs w:val="24"/>
        </w:rPr>
        <w:t>anerkjent for den de er, og synliggjøre den enkeltes plass og verdi i fellesskapet.</w:t>
      </w:r>
    </w:p>
    <w:p w14:paraId="79DFE7D3" w14:textId="4A0E0F40" w:rsidR="007403B5" w:rsidRDefault="00D26C69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Dette gjør vi </w:t>
      </w:r>
      <w:proofErr w:type="spellStart"/>
      <w:r>
        <w:rPr>
          <w:rFonts w:ascii="Times New Roman" w:hAnsi="Times New Roman" w:cs="Times New Roman"/>
          <w:sz w:val="24"/>
          <w:szCs w:val="24"/>
        </w:rPr>
        <w:t>bl.a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ved å:</w:t>
      </w:r>
    </w:p>
    <w:p w14:paraId="14201096" w14:textId="55F9ECA2" w:rsidR="008A4A88" w:rsidRDefault="007403B5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Vise interesse for ulike språk og kulturer</w:t>
      </w:r>
      <w:r w:rsidR="00371E5D">
        <w:rPr>
          <w:rFonts w:ascii="Times New Roman" w:hAnsi="Times New Roman" w:cs="Times New Roman"/>
          <w:sz w:val="24"/>
          <w:szCs w:val="24"/>
        </w:rPr>
        <w:t>.</w:t>
      </w:r>
    </w:p>
    <w:p w14:paraId="57D43741" w14:textId="4A41C655" w:rsidR="007403B5" w:rsidRDefault="00D26C69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Vise respekt for andre religioner og livssyn.</w:t>
      </w:r>
    </w:p>
    <w:p w14:paraId="5698B7DE" w14:textId="47E0A2D9" w:rsidR="00D26C69" w:rsidRDefault="00766D33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Legge til rette for </w:t>
      </w:r>
      <w:r w:rsidR="00ED32CF">
        <w:rPr>
          <w:rFonts w:ascii="Times New Roman" w:hAnsi="Times New Roman" w:cs="Times New Roman"/>
          <w:sz w:val="24"/>
          <w:szCs w:val="24"/>
        </w:rPr>
        <w:t>kulturmøter</w:t>
      </w:r>
      <w:r>
        <w:rPr>
          <w:rFonts w:ascii="Times New Roman" w:hAnsi="Times New Roman" w:cs="Times New Roman"/>
          <w:sz w:val="24"/>
          <w:szCs w:val="24"/>
        </w:rPr>
        <w:t>, felles opplevelser og erfaringer.</w:t>
      </w:r>
    </w:p>
    <w:p w14:paraId="34801DC2" w14:textId="38475B02" w:rsidR="00766D33" w:rsidRDefault="00766D33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Huske på at mangfold er mer enn kun religion, kultur og språk.</w:t>
      </w:r>
    </w:p>
    <w:p w14:paraId="26A30343" w14:textId="2456A964" w:rsidR="00766D33" w:rsidRDefault="00ED32CF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66D33">
        <w:rPr>
          <w:rFonts w:ascii="Times New Roman" w:hAnsi="Times New Roman" w:cs="Times New Roman"/>
          <w:sz w:val="24"/>
          <w:szCs w:val="24"/>
        </w:rPr>
        <w:t>ynliggjøre</w:t>
      </w:r>
      <w:r>
        <w:rPr>
          <w:rFonts w:ascii="Times New Roman" w:hAnsi="Times New Roman" w:cs="Times New Roman"/>
          <w:sz w:val="24"/>
          <w:szCs w:val="24"/>
        </w:rPr>
        <w:t xml:space="preserve"> de representerte språkene ved å telle, </w:t>
      </w:r>
      <w:r w:rsidR="00163555">
        <w:rPr>
          <w:rFonts w:ascii="Times New Roman" w:hAnsi="Times New Roman" w:cs="Times New Roman"/>
          <w:sz w:val="24"/>
          <w:szCs w:val="24"/>
        </w:rPr>
        <w:t>synge og</w:t>
      </w:r>
      <w:r>
        <w:rPr>
          <w:rFonts w:ascii="Times New Roman" w:hAnsi="Times New Roman" w:cs="Times New Roman"/>
          <w:sz w:val="24"/>
          <w:szCs w:val="24"/>
        </w:rPr>
        <w:t xml:space="preserve"> høre på lydbok o.l</w:t>
      </w:r>
      <w:r w:rsidR="001443B4">
        <w:rPr>
          <w:rFonts w:ascii="Times New Roman" w:hAnsi="Times New Roman" w:cs="Times New Roman"/>
          <w:sz w:val="24"/>
          <w:szCs w:val="24"/>
        </w:rPr>
        <w:t>.</w:t>
      </w:r>
    </w:p>
    <w:p w14:paraId="117D291A" w14:textId="77777777" w:rsidR="00B954DF" w:rsidRDefault="00B954DF" w:rsidP="008F37CC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236AF4B7" w14:textId="77777777" w:rsidR="00B954DF" w:rsidRDefault="00B954DF" w:rsidP="008F37CC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5711BC2" w14:textId="77777777" w:rsidR="003170F3" w:rsidRDefault="003170F3" w:rsidP="003170F3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691D22C" w14:textId="2DF2C4B5" w:rsidR="00ED32CF" w:rsidRDefault="00CE2CF4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 bøker/bilder av familien som man kan se på, å prate om.</w:t>
      </w:r>
    </w:p>
    <w:p w14:paraId="0907B027" w14:textId="6FF7D57F" w:rsidR="00CE2CF4" w:rsidRDefault="00CE2CF4" w:rsidP="008A4A88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Lage collager av de ulike landene</w:t>
      </w:r>
      <w:r w:rsidR="00233BAB">
        <w:rPr>
          <w:rFonts w:ascii="Times New Roman" w:hAnsi="Times New Roman" w:cs="Times New Roman"/>
          <w:sz w:val="24"/>
          <w:szCs w:val="24"/>
        </w:rPr>
        <w:t xml:space="preserve"> som henger synlig i barnehagen.</w:t>
      </w:r>
    </w:p>
    <w:p w14:paraId="194ED730" w14:textId="587232A4" w:rsidR="00550C8B" w:rsidRDefault="00233BAB" w:rsidP="00550C8B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Foreldrekaffe med mat fra de ulike landene som er representert</w:t>
      </w:r>
      <w:r w:rsidR="00550C8B">
        <w:rPr>
          <w:rFonts w:ascii="Times New Roman" w:hAnsi="Times New Roman" w:cs="Times New Roman"/>
          <w:sz w:val="24"/>
          <w:szCs w:val="24"/>
        </w:rPr>
        <w:t>.</w:t>
      </w:r>
    </w:p>
    <w:p w14:paraId="14E9B05F" w14:textId="322A71EA" w:rsidR="00550C8B" w:rsidRPr="00550C8B" w:rsidRDefault="00550C8B" w:rsidP="00550C8B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634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eise» til de representerte landene i barnehagen der barna «møte</w:t>
      </w:r>
      <w:r w:rsidR="004E634F">
        <w:rPr>
          <w:rFonts w:ascii="Times New Roman" w:hAnsi="Times New Roman" w:cs="Times New Roman"/>
          <w:sz w:val="24"/>
          <w:szCs w:val="24"/>
        </w:rPr>
        <w:t>r</w:t>
      </w:r>
      <w:r w:rsidR="00371E5D">
        <w:rPr>
          <w:rFonts w:ascii="Times New Roman" w:hAnsi="Times New Roman" w:cs="Times New Roman"/>
          <w:sz w:val="24"/>
          <w:szCs w:val="24"/>
        </w:rPr>
        <w:t xml:space="preserve"> på» landets kulturelle egenskaper.</w:t>
      </w:r>
    </w:p>
    <w:p w14:paraId="6674C33D" w14:textId="77777777" w:rsidR="00181DFA" w:rsidRDefault="00181DFA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6A06D" w14:textId="285F2E02" w:rsidR="004F486E" w:rsidRPr="00154251" w:rsidRDefault="004F486E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251">
        <w:rPr>
          <w:rFonts w:ascii="Times New Roman" w:hAnsi="Times New Roman" w:cs="Times New Roman"/>
          <w:b/>
          <w:bCs/>
          <w:sz w:val="24"/>
          <w:szCs w:val="24"/>
        </w:rPr>
        <w:t>Likestilling og likeverd</w:t>
      </w:r>
    </w:p>
    <w:p w14:paraId="75113749" w14:textId="4F8FFFA6" w:rsidR="00E1203D" w:rsidRDefault="0090172B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Barnehagen skal fremme likeverd og likestilling, motvirke alle former for diskriminering og fremme </w:t>
      </w:r>
      <w:r w:rsidR="006758CE">
        <w:rPr>
          <w:rFonts w:ascii="Times New Roman" w:hAnsi="Times New Roman" w:cs="Times New Roman"/>
          <w:sz w:val="24"/>
          <w:szCs w:val="24"/>
        </w:rPr>
        <w:t>nestekjærlighet</w:t>
      </w:r>
      <w:r>
        <w:rPr>
          <w:rFonts w:ascii="Times New Roman" w:hAnsi="Times New Roman" w:cs="Times New Roman"/>
          <w:sz w:val="24"/>
          <w:szCs w:val="24"/>
        </w:rPr>
        <w:t xml:space="preserve">. Alle barna skal få være seg selv og få utvikle en god </w:t>
      </w:r>
      <w:r w:rsidR="00BF4A62">
        <w:rPr>
          <w:rFonts w:ascii="Times New Roman" w:hAnsi="Times New Roman" w:cs="Times New Roman"/>
          <w:sz w:val="24"/>
          <w:szCs w:val="24"/>
        </w:rPr>
        <w:t>selv</w:t>
      </w:r>
      <w:r>
        <w:rPr>
          <w:rFonts w:ascii="Times New Roman" w:hAnsi="Times New Roman" w:cs="Times New Roman"/>
          <w:sz w:val="24"/>
          <w:szCs w:val="24"/>
        </w:rPr>
        <w:t>følelse</w:t>
      </w:r>
      <w:r w:rsidR="00BF4A62">
        <w:rPr>
          <w:rFonts w:ascii="Times New Roman" w:hAnsi="Times New Roman" w:cs="Times New Roman"/>
          <w:sz w:val="24"/>
          <w:szCs w:val="24"/>
        </w:rPr>
        <w:t xml:space="preserve">. </w:t>
      </w:r>
      <w:r w:rsidR="006758CE">
        <w:rPr>
          <w:rFonts w:ascii="Times New Roman" w:hAnsi="Times New Roman" w:cs="Times New Roman"/>
          <w:sz w:val="24"/>
          <w:szCs w:val="24"/>
        </w:rPr>
        <w:t>Personalet</w:t>
      </w:r>
      <w:r w:rsidR="00BF4A62">
        <w:rPr>
          <w:rFonts w:ascii="Times New Roman" w:hAnsi="Times New Roman" w:cs="Times New Roman"/>
          <w:sz w:val="24"/>
          <w:szCs w:val="24"/>
        </w:rPr>
        <w:t xml:space="preserve"> skal bli bevisst egne holdninger o</w:t>
      </w:r>
      <w:r w:rsidR="006758CE">
        <w:rPr>
          <w:rFonts w:ascii="Times New Roman" w:hAnsi="Times New Roman" w:cs="Times New Roman"/>
          <w:sz w:val="24"/>
          <w:szCs w:val="24"/>
        </w:rPr>
        <w:t>m menneskeverd og vi skal se det in</w:t>
      </w:r>
      <w:r w:rsidR="00740624">
        <w:rPr>
          <w:rFonts w:ascii="Times New Roman" w:hAnsi="Times New Roman" w:cs="Times New Roman"/>
          <w:sz w:val="24"/>
          <w:szCs w:val="24"/>
        </w:rPr>
        <w:t>d</w:t>
      </w:r>
      <w:r w:rsidR="006758CE">
        <w:rPr>
          <w:rFonts w:ascii="Times New Roman" w:hAnsi="Times New Roman" w:cs="Times New Roman"/>
          <w:sz w:val="24"/>
          <w:szCs w:val="24"/>
        </w:rPr>
        <w:t>re i barnet og ikke det ytre.</w:t>
      </w:r>
    </w:p>
    <w:p w14:paraId="5B16BA1B" w14:textId="0242B317" w:rsidR="006758CE" w:rsidRDefault="006758CE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Personalet skal:</w:t>
      </w:r>
    </w:p>
    <w:p w14:paraId="654A6D5B" w14:textId="60A8A5BC" w:rsidR="006758CE" w:rsidRDefault="006758CE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Jobbe med egne holdninger og verdier</w:t>
      </w:r>
      <w:r w:rsidR="00564856">
        <w:rPr>
          <w:rFonts w:ascii="Times New Roman" w:hAnsi="Times New Roman" w:cs="Times New Roman"/>
          <w:sz w:val="24"/>
          <w:szCs w:val="24"/>
        </w:rPr>
        <w:t>.</w:t>
      </w:r>
    </w:p>
    <w:p w14:paraId="135C7144" w14:textId="774BE2D9" w:rsidR="00564856" w:rsidRDefault="00564856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Reflektere over egne holdninger og verdier sammen i personalgruppen. Reflektere over hvordan vi møter barna.</w:t>
      </w:r>
    </w:p>
    <w:p w14:paraId="09EF3797" w14:textId="1C25151F" w:rsidR="00564856" w:rsidRDefault="00564856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 etter barnas indre kvaliteter</w:t>
      </w:r>
      <w:r w:rsidR="00CD0803">
        <w:rPr>
          <w:rFonts w:ascii="Times New Roman" w:hAnsi="Times New Roman" w:cs="Times New Roman"/>
          <w:sz w:val="24"/>
          <w:szCs w:val="24"/>
        </w:rPr>
        <w:t>, ikke kommentere det ytre.</w:t>
      </w:r>
    </w:p>
    <w:p w14:paraId="29218DF4" w14:textId="075734B6" w:rsidR="00CD0803" w:rsidRDefault="00CD0803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</w:t>
      </w:r>
      <w:r w:rsidR="007435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rna for hvem de er, ikke kjønn, alder, etnisitet</w:t>
      </w:r>
      <w:r w:rsidR="00BE5935">
        <w:rPr>
          <w:rFonts w:ascii="Times New Roman" w:hAnsi="Times New Roman" w:cs="Times New Roman"/>
          <w:sz w:val="24"/>
          <w:szCs w:val="24"/>
        </w:rPr>
        <w:t xml:space="preserve"> eller fu</w:t>
      </w:r>
      <w:r w:rsidR="00743578">
        <w:rPr>
          <w:rFonts w:ascii="Times New Roman" w:hAnsi="Times New Roman" w:cs="Times New Roman"/>
          <w:sz w:val="24"/>
          <w:szCs w:val="24"/>
        </w:rPr>
        <w:t>n</w:t>
      </w:r>
      <w:r w:rsidR="00BE5935">
        <w:rPr>
          <w:rFonts w:ascii="Times New Roman" w:hAnsi="Times New Roman" w:cs="Times New Roman"/>
          <w:sz w:val="24"/>
          <w:szCs w:val="24"/>
        </w:rPr>
        <w:t>ksjonsevne.</w:t>
      </w:r>
    </w:p>
    <w:p w14:paraId="38A9D778" w14:textId="378DD101" w:rsidR="00BE5935" w:rsidRDefault="00BE5935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Tenke på hvordan vi bruker uttrykkene søt og tøff</w:t>
      </w:r>
      <w:r w:rsidR="00743578">
        <w:rPr>
          <w:rFonts w:ascii="Times New Roman" w:hAnsi="Times New Roman" w:cs="Times New Roman"/>
          <w:sz w:val="24"/>
          <w:szCs w:val="24"/>
        </w:rPr>
        <w:t>.</w:t>
      </w:r>
    </w:p>
    <w:p w14:paraId="1F034397" w14:textId="0041495E" w:rsidR="00743578" w:rsidRPr="006758CE" w:rsidRDefault="00743578" w:rsidP="006758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Personalet skal være gode forbilder.</w:t>
      </w:r>
    </w:p>
    <w:p w14:paraId="5AA3F8AD" w14:textId="77777777" w:rsidR="00181DFA" w:rsidRDefault="00181DFA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505BB" w14:textId="2872E410" w:rsidR="00154251" w:rsidRPr="00154251" w:rsidRDefault="00154251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251">
        <w:rPr>
          <w:rFonts w:ascii="Times New Roman" w:hAnsi="Times New Roman" w:cs="Times New Roman"/>
          <w:b/>
          <w:bCs/>
          <w:sz w:val="24"/>
          <w:szCs w:val="24"/>
        </w:rPr>
        <w:t>Bærekraftig utvikling</w:t>
      </w:r>
    </w:p>
    <w:p w14:paraId="273B652B" w14:textId="4A220D7D" w:rsidR="00E1203D" w:rsidRDefault="00326B83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 i barnehagen er vår fr</w:t>
      </w:r>
      <w:r w:rsidR="001A5D01">
        <w:rPr>
          <w:rFonts w:ascii="Times New Roman" w:hAnsi="Times New Roman" w:cs="Times New Roman"/>
          <w:sz w:val="24"/>
          <w:szCs w:val="24"/>
        </w:rPr>
        <w:t>emtid</w:t>
      </w:r>
      <w:r w:rsidR="006B330C">
        <w:rPr>
          <w:rFonts w:ascii="Times New Roman" w:hAnsi="Times New Roman" w:cs="Times New Roman"/>
          <w:sz w:val="24"/>
          <w:szCs w:val="24"/>
        </w:rPr>
        <w:t>. Hos oss må de lære</w:t>
      </w:r>
      <w:r w:rsidR="00C07578">
        <w:rPr>
          <w:rFonts w:ascii="Times New Roman" w:hAnsi="Times New Roman" w:cs="Times New Roman"/>
          <w:sz w:val="24"/>
          <w:szCs w:val="24"/>
        </w:rPr>
        <w:t xml:space="preserve"> gode verdier og få gode holdninger for å sikre kommende generasjoners behov</w:t>
      </w:r>
      <w:r w:rsidR="004E5448">
        <w:rPr>
          <w:rFonts w:ascii="Times New Roman" w:hAnsi="Times New Roman" w:cs="Times New Roman"/>
          <w:sz w:val="24"/>
          <w:szCs w:val="24"/>
        </w:rPr>
        <w:t>. Barna skal lære å ta vare på seg selv, hverandre, natur og miljø</w:t>
      </w:r>
      <w:r w:rsidR="00226693">
        <w:rPr>
          <w:rFonts w:ascii="Times New Roman" w:hAnsi="Times New Roman" w:cs="Times New Roman"/>
          <w:sz w:val="24"/>
          <w:szCs w:val="24"/>
        </w:rPr>
        <w:t>, samt forstå at dagens handlinger har konsekvenser for framtiden.</w:t>
      </w:r>
    </w:p>
    <w:p w14:paraId="6C388D14" w14:textId="0B3A1960" w:rsidR="00BC7D57" w:rsidRDefault="00B96BBE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barnehagen må vi:</w:t>
      </w:r>
    </w:p>
    <w:p w14:paraId="55872A85" w14:textId="09583DEF" w:rsidR="00B96BBE" w:rsidRDefault="00792AAD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Synliggjøre mangfold for å utvikle respekt og toleranse for hverandre.</w:t>
      </w:r>
    </w:p>
    <w:p w14:paraId="2D3119B1" w14:textId="7FB33021" w:rsidR="00792AAD" w:rsidRDefault="00A84FA4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med på å g</w:t>
      </w:r>
      <w:r w:rsidR="009A1E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barna sunne og gode matvaner</w:t>
      </w:r>
    </w:p>
    <w:p w14:paraId="349A8AB1" w14:textId="3D3AEB50" w:rsidR="00857333" w:rsidRDefault="00857333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Bruke</w:t>
      </w:r>
      <w:r w:rsidR="00432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og være i naturen med alle sansene.</w:t>
      </w:r>
    </w:p>
    <w:p w14:paraId="3687A0CE" w14:textId="1A7EB60B" w:rsidR="00857333" w:rsidRDefault="00857333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vare på naturen rundt oss.</w:t>
      </w:r>
    </w:p>
    <w:p w14:paraId="33BC9643" w14:textId="3B5F5195" w:rsidR="00857333" w:rsidRDefault="00857333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 barna </w:t>
      </w:r>
      <w:r w:rsidR="0013554F">
        <w:rPr>
          <w:rFonts w:ascii="Times New Roman" w:hAnsi="Times New Roman" w:cs="Times New Roman"/>
          <w:sz w:val="24"/>
          <w:szCs w:val="24"/>
        </w:rPr>
        <w:t>erfaringer</w:t>
      </w:r>
      <w:r>
        <w:rPr>
          <w:rFonts w:ascii="Times New Roman" w:hAnsi="Times New Roman" w:cs="Times New Roman"/>
          <w:sz w:val="24"/>
          <w:szCs w:val="24"/>
        </w:rPr>
        <w:t xml:space="preserve"> med søppelsortering og gjenbruk</w:t>
      </w:r>
      <w:r w:rsidR="0013554F">
        <w:rPr>
          <w:rFonts w:ascii="Times New Roman" w:hAnsi="Times New Roman" w:cs="Times New Roman"/>
          <w:sz w:val="24"/>
          <w:szCs w:val="24"/>
        </w:rPr>
        <w:t>.</w:t>
      </w:r>
    </w:p>
    <w:p w14:paraId="5F349CE9" w14:textId="624FE33C" w:rsidR="0013554F" w:rsidRPr="00B96BBE" w:rsidRDefault="0013554F" w:rsidP="00B96BB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Undre oss sammen med barna.</w:t>
      </w:r>
    </w:p>
    <w:p w14:paraId="7CBE5D5A" w14:textId="77777777" w:rsidR="00181DFA" w:rsidRDefault="00181DFA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1CB45" w14:textId="77777777" w:rsidR="003170F3" w:rsidRDefault="003170F3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04EEB" w14:textId="77777777" w:rsidR="003170F3" w:rsidRDefault="003170F3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CAD6F" w14:textId="77777777" w:rsidR="003170F3" w:rsidRDefault="003170F3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00A66" w14:textId="77777777" w:rsidR="003170F3" w:rsidRDefault="003170F3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7040A" w14:textId="77777777" w:rsidR="003170F3" w:rsidRDefault="003170F3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A63F0E" w14:textId="581BE257" w:rsidR="00154251" w:rsidRDefault="00154251" w:rsidP="004F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251">
        <w:rPr>
          <w:rFonts w:ascii="Times New Roman" w:hAnsi="Times New Roman" w:cs="Times New Roman"/>
          <w:b/>
          <w:bCs/>
          <w:sz w:val="24"/>
          <w:szCs w:val="24"/>
        </w:rPr>
        <w:t>Livsmestring og helse</w:t>
      </w:r>
    </w:p>
    <w:p w14:paraId="1959A424" w14:textId="72215A56" w:rsidR="0013554F" w:rsidRDefault="002955D8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 med livsmestring og helse i barnehagen er viktig fordi</w:t>
      </w:r>
      <w:r w:rsidR="00BD6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dette er med på å forme barna som mennesker. Vi skal ha </w:t>
      </w:r>
      <w:r w:rsidR="00CE7E25">
        <w:rPr>
          <w:rFonts w:ascii="Times New Roman" w:hAnsi="Times New Roman" w:cs="Times New Roman"/>
          <w:sz w:val="24"/>
          <w:szCs w:val="24"/>
        </w:rPr>
        <w:t>søkelys</w:t>
      </w:r>
      <w:r>
        <w:rPr>
          <w:rFonts w:ascii="Times New Roman" w:hAnsi="Times New Roman" w:cs="Times New Roman"/>
          <w:sz w:val="24"/>
          <w:szCs w:val="24"/>
        </w:rPr>
        <w:t xml:space="preserve"> på barns fysiske</w:t>
      </w:r>
      <w:r w:rsidR="0041618F">
        <w:rPr>
          <w:rFonts w:ascii="Times New Roman" w:hAnsi="Times New Roman" w:cs="Times New Roman"/>
          <w:sz w:val="24"/>
          <w:szCs w:val="24"/>
        </w:rPr>
        <w:t xml:space="preserve"> og psykiske helse, håndtere mobbing og krenkelser. Barnehagen skal legge til rette for at ba</w:t>
      </w:r>
      <w:r w:rsidR="005E08AB">
        <w:rPr>
          <w:rFonts w:ascii="Times New Roman" w:hAnsi="Times New Roman" w:cs="Times New Roman"/>
          <w:sz w:val="24"/>
          <w:szCs w:val="24"/>
        </w:rPr>
        <w:t>rna får ro og hvile, fremme motorisk utvikling og bevegelsesglede, og bidra til a</w:t>
      </w:r>
      <w:r w:rsidR="00BD6F78">
        <w:rPr>
          <w:rFonts w:ascii="Times New Roman" w:hAnsi="Times New Roman" w:cs="Times New Roman"/>
          <w:sz w:val="24"/>
          <w:szCs w:val="24"/>
        </w:rPr>
        <w:t>t barna utvikler matglede.</w:t>
      </w:r>
    </w:p>
    <w:p w14:paraId="6AEB843C" w14:textId="3A9F5C66" w:rsidR="00BD6F78" w:rsidRDefault="00676C92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ønsker å skape trygge, </w:t>
      </w:r>
      <w:proofErr w:type="gramStart"/>
      <w:r>
        <w:rPr>
          <w:rFonts w:ascii="Times New Roman" w:hAnsi="Times New Roman" w:cs="Times New Roman"/>
          <w:sz w:val="24"/>
          <w:szCs w:val="24"/>
        </w:rPr>
        <w:t>robuste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engasjerte, </w:t>
      </w:r>
      <w:r w:rsidR="009450BC">
        <w:rPr>
          <w:rFonts w:ascii="Times New Roman" w:hAnsi="Times New Roman" w:cs="Times New Roman"/>
          <w:sz w:val="24"/>
          <w:szCs w:val="24"/>
        </w:rPr>
        <w:t>nysgjerrige</w:t>
      </w:r>
      <w:r>
        <w:rPr>
          <w:rFonts w:ascii="Times New Roman" w:hAnsi="Times New Roman" w:cs="Times New Roman"/>
          <w:sz w:val="24"/>
          <w:szCs w:val="24"/>
        </w:rPr>
        <w:t xml:space="preserve"> og glade bar</w:t>
      </w:r>
      <w:r w:rsidR="009450BC">
        <w:rPr>
          <w:rFonts w:ascii="Times New Roman" w:hAnsi="Times New Roman" w:cs="Times New Roman"/>
          <w:sz w:val="24"/>
          <w:szCs w:val="24"/>
        </w:rPr>
        <w:t>n slik at de kan takle utfordringer og motgang på en god måte i nuet, men og senere i livet.</w:t>
      </w:r>
    </w:p>
    <w:p w14:paraId="0E8CB587" w14:textId="1D15A1BA" w:rsidR="009450BC" w:rsidRDefault="00F507EF" w:rsidP="004F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vil:</w:t>
      </w:r>
    </w:p>
    <w:p w14:paraId="6C2E65C1" w14:textId="099B0B29" w:rsidR="00F507EF" w:rsidRDefault="00F507EF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Arbeide systematisk med å forebygge, avdekke</w:t>
      </w:r>
      <w:r w:rsidR="0083334D">
        <w:rPr>
          <w:rFonts w:ascii="Times New Roman" w:hAnsi="Times New Roman" w:cs="Times New Roman"/>
          <w:sz w:val="24"/>
          <w:szCs w:val="24"/>
        </w:rPr>
        <w:t xml:space="preserve"> og håndtere mobbing og krenkelser.</w:t>
      </w:r>
    </w:p>
    <w:p w14:paraId="75D8126B" w14:textId="616B7E3E" w:rsidR="0083334D" w:rsidRDefault="0083334D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omsorgsfulle, deltagende voksne som legger til rette for mestrin</w:t>
      </w:r>
      <w:r w:rsidR="004578DF">
        <w:rPr>
          <w:rFonts w:ascii="Times New Roman" w:hAnsi="Times New Roman" w:cs="Times New Roman"/>
          <w:sz w:val="24"/>
          <w:szCs w:val="24"/>
        </w:rPr>
        <w:t>g og utvikling.</w:t>
      </w:r>
    </w:p>
    <w:p w14:paraId="17797CFE" w14:textId="65603CE2" w:rsidR="004578DF" w:rsidRDefault="004578DF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Legge til rette for at barna får ro og hvile i løpet av barnehagedagen sin.</w:t>
      </w:r>
    </w:p>
    <w:p w14:paraId="58CEA56E" w14:textId="7F459962" w:rsidR="004578DF" w:rsidRDefault="004578DF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Bruke nærmiljøet oss </w:t>
      </w:r>
      <w:r w:rsidR="00C94AC3">
        <w:rPr>
          <w:rFonts w:ascii="Times New Roman" w:hAnsi="Times New Roman" w:cs="Times New Roman"/>
          <w:sz w:val="24"/>
          <w:szCs w:val="24"/>
        </w:rPr>
        <w:t>til å gå på tur.</w:t>
      </w:r>
    </w:p>
    <w:p w14:paraId="052AB778" w14:textId="6D04066E" w:rsidR="00C94AC3" w:rsidRDefault="00C94AC3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ute daglig for at barna skal gjøre</w:t>
      </w:r>
      <w:r w:rsidR="00EC4F21">
        <w:rPr>
          <w:rFonts w:ascii="Times New Roman" w:hAnsi="Times New Roman" w:cs="Times New Roman"/>
          <w:sz w:val="24"/>
          <w:szCs w:val="24"/>
        </w:rPr>
        <w:t xml:space="preserve"> erfaringer med forskjellige årstider, vær og vind.</w:t>
      </w:r>
    </w:p>
    <w:p w14:paraId="60579889" w14:textId="2D94AD57" w:rsidR="00EC4F21" w:rsidRDefault="00EC4F21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Organisere mindre grupper for å styrke relasjoner både</w:t>
      </w:r>
      <w:r w:rsidR="006845E0">
        <w:rPr>
          <w:rFonts w:ascii="Times New Roman" w:hAnsi="Times New Roman" w:cs="Times New Roman"/>
          <w:sz w:val="24"/>
          <w:szCs w:val="24"/>
        </w:rPr>
        <w:t xml:space="preserve"> mellom barn-barn og barn-voksen.</w:t>
      </w:r>
    </w:p>
    <w:p w14:paraId="02E6DDCC" w14:textId="749D398C" w:rsidR="006065AB" w:rsidRDefault="006065AB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bar</w:t>
      </w:r>
      <w:r w:rsidR="007D26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medvirkning i måltid og matlaging som skap</w:t>
      </w:r>
      <w:r w:rsidR="001C46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engasjement og matglede</w:t>
      </w:r>
      <w:r w:rsidR="008B6127">
        <w:rPr>
          <w:rFonts w:ascii="Times New Roman" w:hAnsi="Times New Roman" w:cs="Times New Roman"/>
          <w:sz w:val="24"/>
          <w:szCs w:val="24"/>
        </w:rPr>
        <w:t>.</w:t>
      </w:r>
    </w:p>
    <w:p w14:paraId="746C50DA" w14:textId="73AC9E57" w:rsidR="00341E1E" w:rsidRPr="00F507EF" w:rsidRDefault="00341E1E" w:rsidP="00F507EF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Være aktiv voks</w:t>
      </w:r>
      <w:r w:rsidR="00CE0046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som leker med barna</w:t>
      </w:r>
      <w:r w:rsidR="007B166F">
        <w:rPr>
          <w:rFonts w:ascii="Times New Roman" w:hAnsi="Times New Roman" w:cs="Times New Roman"/>
          <w:sz w:val="24"/>
          <w:szCs w:val="24"/>
        </w:rPr>
        <w:t>,</w:t>
      </w:r>
      <w:r w:rsidR="004E5AD0">
        <w:rPr>
          <w:rFonts w:ascii="Times New Roman" w:hAnsi="Times New Roman" w:cs="Times New Roman"/>
          <w:sz w:val="24"/>
          <w:szCs w:val="24"/>
        </w:rPr>
        <w:t xml:space="preserve"> o</w:t>
      </w:r>
      <w:r w:rsidR="00CE0046">
        <w:rPr>
          <w:rFonts w:ascii="Times New Roman" w:hAnsi="Times New Roman" w:cs="Times New Roman"/>
          <w:sz w:val="24"/>
          <w:szCs w:val="24"/>
        </w:rPr>
        <w:t>g legge</w:t>
      </w:r>
      <w:r w:rsidR="007B166F">
        <w:rPr>
          <w:rFonts w:ascii="Times New Roman" w:hAnsi="Times New Roman" w:cs="Times New Roman"/>
          <w:sz w:val="24"/>
          <w:szCs w:val="24"/>
        </w:rPr>
        <w:t>r</w:t>
      </w:r>
      <w:r w:rsidR="00CE0046">
        <w:rPr>
          <w:rFonts w:ascii="Times New Roman" w:hAnsi="Times New Roman" w:cs="Times New Roman"/>
          <w:sz w:val="24"/>
          <w:szCs w:val="24"/>
        </w:rPr>
        <w:t xml:space="preserve"> til rette for at</w:t>
      </w:r>
      <w:r w:rsidR="008B6127">
        <w:rPr>
          <w:rFonts w:ascii="Times New Roman" w:hAnsi="Times New Roman" w:cs="Times New Roman"/>
          <w:sz w:val="24"/>
          <w:szCs w:val="24"/>
        </w:rPr>
        <w:t xml:space="preserve"> barna s</w:t>
      </w:r>
      <w:r w:rsidR="007B166F">
        <w:rPr>
          <w:rFonts w:ascii="Times New Roman" w:hAnsi="Times New Roman" w:cs="Times New Roman"/>
          <w:sz w:val="24"/>
          <w:szCs w:val="24"/>
        </w:rPr>
        <w:t>k</w:t>
      </w:r>
      <w:r w:rsidR="008B6127">
        <w:rPr>
          <w:rFonts w:ascii="Times New Roman" w:hAnsi="Times New Roman" w:cs="Times New Roman"/>
          <w:sz w:val="24"/>
          <w:szCs w:val="24"/>
        </w:rPr>
        <w:t>al oppleve utfordringer og føle mestring.</w:t>
      </w:r>
    </w:p>
    <w:p w14:paraId="679B7ECA" w14:textId="77777777" w:rsidR="004F486E" w:rsidRPr="004F486E" w:rsidRDefault="004F486E" w:rsidP="001355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342CE50" w14:textId="77777777" w:rsidR="001F4D03" w:rsidRDefault="001F4D03">
      <w:pPr>
        <w:rPr>
          <w:rFonts w:ascii="Times New Roman" w:hAnsi="Times New Roman" w:cs="Times New Roman"/>
          <w:sz w:val="24"/>
          <w:szCs w:val="24"/>
        </w:rPr>
      </w:pPr>
    </w:p>
    <w:p w14:paraId="50116B22" w14:textId="77777777" w:rsidR="001F4D03" w:rsidRDefault="001F4D03">
      <w:pPr>
        <w:rPr>
          <w:rFonts w:ascii="Times New Roman" w:hAnsi="Times New Roman" w:cs="Times New Roman"/>
          <w:sz w:val="24"/>
          <w:szCs w:val="24"/>
        </w:rPr>
      </w:pPr>
    </w:p>
    <w:p w14:paraId="2E2761C4" w14:textId="77777777" w:rsidR="001F4D03" w:rsidRPr="001F4D03" w:rsidRDefault="001F4D03">
      <w:pPr>
        <w:rPr>
          <w:rFonts w:ascii="Times New Roman" w:hAnsi="Times New Roman" w:cs="Times New Roman"/>
          <w:sz w:val="24"/>
          <w:szCs w:val="24"/>
        </w:rPr>
      </w:pPr>
    </w:p>
    <w:sectPr w:rsidR="001F4D03" w:rsidRPr="001F4D03" w:rsidSect="00A64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E71D" w14:textId="77777777" w:rsidR="00A32B42" w:rsidRDefault="00A32B42" w:rsidP="001F4D03">
      <w:pPr>
        <w:spacing w:after="0" w:line="240" w:lineRule="auto"/>
      </w:pPr>
      <w:r>
        <w:separator/>
      </w:r>
    </w:p>
  </w:endnote>
  <w:endnote w:type="continuationSeparator" w:id="0">
    <w:p w14:paraId="5264C5E1" w14:textId="77777777" w:rsidR="00A32B42" w:rsidRDefault="00A32B42" w:rsidP="001F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0B8C" w14:textId="24774208" w:rsidR="001F4D03" w:rsidRPr="001F4D03" w:rsidRDefault="001F4D03" w:rsidP="001F4D03">
    <w:pPr>
      <w:pStyle w:val="Bunntekst"/>
      <w:jc w:val="center"/>
      <w:rPr>
        <w:rFonts w:ascii="Times New Roman" w:hAnsi="Times New Roman" w:cs="Times New Roman"/>
        <w:b/>
        <w:bCs/>
        <w:color w:val="0070C0"/>
      </w:rPr>
    </w:pPr>
    <w:r w:rsidRPr="001F4D03">
      <w:rPr>
        <w:rFonts w:ascii="Times New Roman" w:hAnsi="Times New Roman" w:cs="Times New Roman"/>
        <w:b/>
        <w:bCs/>
        <w:color w:val="0070C0"/>
      </w:rPr>
      <w:t>Vassbakken Barnehage SA</w:t>
    </w:r>
  </w:p>
  <w:p w14:paraId="6F8B4904" w14:textId="1C63B6B0" w:rsidR="001F4D03" w:rsidRDefault="001F4D03" w:rsidP="001F4D03">
    <w:pPr>
      <w:pStyle w:val="Bunntekst"/>
      <w:jc w:val="center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Idrettsveien 11 / 6521 FREI</w:t>
    </w:r>
  </w:p>
  <w:p w14:paraId="76E81FC1" w14:textId="2136D7AA" w:rsidR="001F4D03" w:rsidRPr="001F4D03" w:rsidRDefault="001F4D03" w:rsidP="001F4D03">
    <w:pPr>
      <w:pStyle w:val="Bunntekst"/>
      <w:jc w:val="center"/>
      <w:rPr>
        <w:rFonts w:ascii="Times New Roman" w:hAnsi="Times New Roman" w:cs="Times New Roman"/>
        <w:color w:val="0070C0"/>
      </w:rPr>
    </w:pPr>
    <w:r w:rsidRPr="001F4D03">
      <w:rPr>
        <w:rFonts w:ascii="Times New Roman" w:hAnsi="Times New Roman" w:cs="Times New Roman"/>
        <w:b/>
        <w:bCs/>
        <w:color w:val="0070C0"/>
      </w:rPr>
      <w:t>Tlf.</w:t>
    </w:r>
    <w:r>
      <w:rPr>
        <w:rFonts w:ascii="Times New Roman" w:hAnsi="Times New Roman" w:cs="Times New Roman"/>
        <w:color w:val="0070C0"/>
      </w:rPr>
      <w:t xml:space="preserve"> 71525035 / </w:t>
    </w:r>
    <w:r w:rsidRPr="001F4D03">
      <w:rPr>
        <w:rFonts w:ascii="Times New Roman" w:hAnsi="Times New Roman" w:cs="Times New Roman"/>
        <w:b/>
        <w:bCs/>
        <w:color w:val="0070C0"/>
      </w:rPr>
      <w:t>Mail</w:t>
    </w:r>
    <w:r>
      <w:rPr>
        <w:rFonts w:ascii="Times New Roman" w:hAnsi="Times New Roman" w:cs="Times New Roman"/>
        <w:color w:val="0070C0"/>
      </w:rPr>
      <w:t>: post@vassbakken.no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CDF60" w14:textId="77777777" w:rsidR="00A32B42" w:rsidRDefault="00A32B42" w:rsidP="001F4D03">
      <w:pPr>
        <w:spacing w:after="0" w:line="240" w:lineRule="auto"/>
      </w:pPr>
      <w:r>
        <w:separator/>
      </w:r>
    </w:p>
  </w:footnote>
  <w:footnote w:type="continuationSeparator" w:id="0">
    <w:p w14:paraId="6819A8F0" w14:textId="77777777" w:rsidR="00A32B42" w:rsidRDefault="00A32B42" w:rsidP="001F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6E5C6" w14:textId="1329B917" w:rsidR="001F4D03" w:rsidRDefault="001F4D03" w:rsidP="004F486E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42AE5C68" wp14:editId="361BCC56">
          <wp:extent cx="1971675" cy="733425"/>
          <wp:effectExtent l="0" t="0" r="9525" b="9525"/>
          <wp:docPr id="1" name="Bilde 1" descr="C:\Users\176Vibeke\Desktop\Vassbakke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76Vibeke\Desktop\Vassbakke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34"/>
      </v:shape>
    </w:pict>
  </w:numPicBullet>
  <w:abstractNum w:abstractNumId="0" w15:restartNumberingAfterBreak="0">
    <w:nsid w:val="1E79493E"/>
    <w:multiLevelType w:val="hybridMultilevel"/>
    <w:tmpl w:val="1A7457D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069"/>
    <w:multiLevelType w:val="hybridMultilevel"/>
    <w:tmpl w:val="2816447A"/>
    <w:lvl w:ilvl="0" w:tplc="0414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E7A07"/>
    <w:multiLevelType w:val="hybridMultilevel"/>
    <w:tmpl w:val="76062A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4868"/>
    <w:multiLevelType w:val="hybridMultilevel"/>
    <w:tmpl w:val="FBF81BF2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F37E9"/>
    <w:multiLevelType w:val="hybridMultilevel"/>
    <w:tmpl w:val="52E204F2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6F6"/>
    <w:multiLevelType w:val="hybridMultilevel"/>
    <w:tmpl w:val="7E36580A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20A08"/>
    <w:multiLevelType w:val="hybridMultilevel"/>
    <w:tmpl w:val="F72027D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90083"/>
    <w:multiLevelType w:val="hybridMultilevel"/>
    <w:tmpl w:val="A986040C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723BF"/>
    <w:multiLevelType w:val="hybridMultilevel"/>
    <w:tmpl w:val="278C9746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2935">
    <w:abstractNumId w:val="8"/>
  </w:num>
  <w:num w:numId="2" w16cid:durableId="2048334082">
    <w:abstractNumId w:val="1"/>
  </w:num>
  <w:num w:numId="3" w16cid:durableId="1503929707">
    <w:abstractNumId w:val="3"/>
  </w:num>
  <w:num w:numId="4" w16cid:durableId="369842888">
    <w:abstractNumId w:val="7"/>
  </w:num>
  <w:num w:numId="5" w16cid:durableId="653072946">
    <w:abstractNumId w:val="4"/>
  </w:num>
  <w:num w:numId="6" w16cid:durableId="1662932130">
    <w:abstractNumId w:val="0"/>
  </w:num>
  <w:num w:numId="7" w16cid:durableId="318389136">
    <w:abstractNumId w:val="5"/>
  </w:num>
  <w:num w:numId="8" w16cid:durableId="1340237441">
    <w:abstractNumId w:val="2"/>
  </w:num>
  <w:num w:numId="9" w16cid:durableId="1101878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03"/>
    <w:rsid w:val="00035AA1"/>
    <w:rsid w:val="00044163"/>
    <w:rsid w:val="000A5B9F"/>
    <w:rsid w:val="000D5B56"/>
    <w:rsid w:val="00107998"/>
    <w:rsid w:val="0013554F"/>
    <w:rsid w:val="001443B4"/>
    <w:rsid w:val="0015149C"/>
    <w:rsid w:val="001528F4"/>
    <w:rsid w:val="00154251"/>
    <w:rsid w:val="001559CC"/>
    <w:rsid w:val="00163555"/>
    <w:rsid w:val="001804F7"/>
    <w:rsid w:val="00181DFA"/>
    <w:rsid w:val="001A5D01"/>
    <w:rsid w:val="001B537A"/>
    <w:rsid w:val="001C467A"/>
    <w:rsid w:val="001D5929"/>
    <w:rsid w:val="001F2CA4"/>
    <w:rsid w:val="001F4D03"/>
    <w:rsid w:val="00204838"/>
    <w:rsid w:val="00226693"/>
    <w:rsid w:val="00233BAB"/>
    <w:rsid w:val="00241915"/>
    <w:rsid w:val="002806EE"/>
    <w:rsid w:val="002955D8"/>
    <w:rsid w:val="002D6914"/>
    <w:rsid w:val="002E21CD"/>
    <w:rsid w:val="002F1B3A"/>
    <w:rsid w:val="002F2672"/>
    <w:rsid w:val="003170F3"/>
    <w:rsid w:val="00326B83"/>
    <w:rsid w:val="00341E1E"/>
    <w:rsid w:val="00352CF7"/>
    <w:rsid w:val="00363C7B"/>
    <w:rsid w:val="00364C9B"/>
    <w:rsid w:val="00371E5D"/>
    <w:rsid w:val="0041618F"/>
    <w:rsid w:val="004201FC"/>
    <w:rsid w:val="00432C46"/>
    <w:rsid w:val="00443787"/>
    <w:rsid w:val="004578DF"/>
    <w:rsid w:val="00463069"/>
    <w:rsid w:val="0047009A"/>
    <w:rsid w:val="00472389"/>
    <w:rsid w:val="004C6627"/>
    <w:rsid w:val="004E5448"/>
    <w:rsid w:val="004E5AD0"/>
    <w:rsid w:val="004E634F"/>
    <w:rsid w:val="004F4449"/>
    <w:rsid w:val="004F486E"/>
    <w:rsid w:val="00550C8B"/>
    <w:rsid w:val="00564856"/>
    <w:rsid w:val="005A5403"/>
    <w:rsid w:val="005E08AB"/>
    <w:rsid w:val="006065AB"/>
    <w:rsid w:val="00612428"/>
    <w:rsid w:val="00660F02"/>
    <w:rsid w:val="006758CE"/>
    <w:rsid w:val="00676C92"/>
    <w:rsid w:val="006845E0"/>
    <w:rsid w:val="006B330C"/>
    <w:rsid w:val="006D0369"/>
    <w:rsid w:val="006D78F4"/>
    <w:rsid w:val="006E1430"/>
    <w:rsid w:val="007403B5"/>
    <w:rsid w:val="00740624"/>
    <w:rsid w:val="00743578"/>
    <w:rsid w:val="00766D33"/>
    <w:rsid w:val="0078343C"/>
    <w:rsid w:val="00792AAD"/>
    <w:rsid w:val="007B166F"/>
    <w:rsid w:val="007D2624"/>
    <w:rsid w:val="007F7A5B"/>
    <w:rsid w:val="0083334D"/>
    <w:rsid w:val="00857333"/>
    <w:rsid w:val="00867506"/>
    <w:rsid w:val="008A4A88"/>
    <w:rsid w:val="008B6127"/>
    <w:rsid w:val="008E5401"/>
    <w:rsid w:val="008F37CC"/>
    <w:rsid w:val="0090172B"/>
    <w:rsid w:val="009450BC"/>
    <w:rsid w:val="00953B16"/>
    <w:rsid w:val="0098475E"/>
    <w:rsid w:val="00984D37"/>
    <w:rsid w:val="009A1E74"/>
    <w:rsid w:val="009C2126"/>
    <w:rsid w:val="00A119D3"/>
    <w:rsid w:val="00A32A2D"/>
    <w:rsid w:val="00A32B42"/>
    <w:rsid w:val="00A63584"/>
    <w:rsid w:val="00A6496D"/>
    <w:rsid w:val="00A718CF"/>
    <w:rsid w:val="00A84FA4"/>
    <w:rsid w:val="00A904A7"/>
    <w:rsid w:val="00B0493C"/>
    <w:rsid w:val="00B943F9"/>
    <w:rsid w:val="00B954DF"/>
    <w:rsid w:val="00B96BBE"/>
    <w:rsid w:val="00BC7D57"/>
    <w:rsid w:val="00BD6F78"/>
    <w:rsid w:val="00BE5935"/>
    <w:rsid w:val="00BF0115"/>
    <w:rsid w:val="00BF4A62"/>
    <w:rsid w:val="00C07578"/>
    <w:rsid w:val="00C94AC3"/>
    <w:rsid w:val="00CB2F04"/>
    <w:rsid w:val="00CD0803"/>
    <w:rsid w:val="00CE0046"/>
    <w:rsid w:val="00CE2CF4"/>
    <w:rsid w:val="00CE7E25"/>
    <w:rsid w:val="00CF5A0B"/>
    <w:rsid w:val="00D20728"/>
    <w:rsid w:val="00D2100C"/>
    <w:rsid w:val="00D26C69"/>
    <w:rsid w:val="00D702E6"/>
    <w:rsid w:val="00DA46A3"/>
    <w:rsid w:val="00DF13B3"/>
    <w:rsid w:val="00DF35EE"/>
    <w:rsid w:val="00E1203D"/>
    <w:rsid w:val="00E32228"/>
    <w:rsid w:val="00EC4F21"/>
    <w:rsid w:val="00ED32CF"/>
    <w:rsid w:val="00F1531A"/>
    <w:rsid w:val="00F328CB"/>
    <w:rsid w:val="00F507EF"/>
    <w:rsid w:val="00F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5766A"/>
  <w15:chartTrackingRefBased/>
  <w15:docId w15:val="{A814B826-49F6-45F5-BF52-AE9977D2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4D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4D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4D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4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4D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4D0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4D0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4D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4D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4D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4D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4D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4D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4D03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4D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4D03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4D03"/>
    <w:rPr>
      <w:b/>
      <w:bCs/>
      <w:smallCaps/>
      <w:color w:val="2E74B5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F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4D03"/>
  </w:style>
  <w:style w:type="paragraph" w:styleId="Bunntekst">
    <w:name w:val="footer"/>
    <w:basedOn w:val="Normal"/>
    <w:link w:val="BunntekstTegn"/>
    <w:uiPriority w:val="99"/>
    <w:unhideWhenUsed/>
    <w:rsid w:val="001F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F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mennesker-b%C3%B8rn-venskab-barn-pige-19232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Halse</dc:creator>
  <cp:keywords/>
  <dc:description/>
  <cp:lastModifiedBy>Vibeke Halse</cp:lastModifiedBy>
  <cp:revision>2</cp:revision>
  <cp:lastPrinted>2024-09-22T10:21:00Z</cp:lastPrinted>
  <dcterms:created xsi:type="dcterms:W3CDTF">2024-10-10T10:12:00Z</dcterms:created>
  <dcterms:modified xsi:type="dcterms:W3CDTF">2024-10-10T10:12:00Z</dcterms:modified>
</cp:coreProperties>
</file>